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/>
          <w:b/>
          <w:bCs/>
          <w:sz w:val="24"/>
          <w:szCs w:val="32"/>
        </w:rPr>
        <w:t>附</w:t>
      </w:r>
      <w:r>
        <w:rPr>
          <w:rFonts w:hint="eastAsia" w:ascii="宋体" w:hAnsi="宋体"/>
          <w:b/>
          <w:bCs/>
          <w:sz w:val="24"/>
          <w:szCs w:val="32"/>
        </w:rPr>
        <w:t>件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32"/>
        </w:rPr>
        <w:t>：</w:t>
      </w:r>
    </w:p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szCs w:val="36"/>
        </w:rPr>
        <w:t>全国县级医院腹腔镜手术培训</w:t>
      </w:r>
      <w:r>
        <w:rPr>
          <w:rFonts w:hint="eastAsia"/>
          <w:b/>
          <w:sz w:val="36"/>
        </w:rPr>
        <w:t>基层医院调查表</w:t>
      </w:r>
    </w:p>
    <w:bookmarkEnd w:id="0"/>
    <w:p>
      <w:pPr>
        <w:jc w:val="center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2"/>
        <w:gridCol w:w="18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医院院长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科负责人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医院/继教负责人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科业务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开展情况</w:t>
            </w:r>
          </w:p>
        </w:tc>
        <w:tc>
          <w:tcPr>
            <w:tcW w:w="152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腹腔镜手术类别及开展情况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类别1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类别2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类别3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类别4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类别5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类别6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科室介绍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sz w:val="28"/>
        </w:rPr>
      </w:pPr>
      <w:r>
        <w:rPr>
          <w:rFonts w:hint="eastAsia"/>
          <w:sz w:val="28"/>
        </w:rPr>
        <w:t>填表人：             填表时间：   年   月   日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注：此表由参加全国县级医院腹腔镜手术培训的学员填写，并加盖医院的公章，交给培训基地负责人，由基地负责人统一提交至中华国际医学交流基金会项目办公室备案。</w:t>
      </w:r>
    </w:p>
    <w:p>
      <w:pPr>
        <w:jc w:val="left"/>
        <w:rPr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58BF"/>
    <w:rsid w:val="164B1269"/>
    <w:rsid w:val="3DAF5BC0"/>
    <w:rsid w:val="54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 w:line="360" w:lineRule="auto"/>
      <w:jc w:val="center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0" w:leftChars="0"/>
      <w:jc w:val="left"/>
      <w:outlineLvl w:val="1"/>
    </w:pPr>
    <w:rPr>
      <w:rFonts w:ascii="Arial" w:hAnsi="Arial" w:eastAsia="宋体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eastAsia" w:ascii="宋体" w:hAnsi="宋体" w:eastAsia="黑体" w:cs="Times New Roman"/>
      <w:b/>
      <w:kern w:val="44"/>
      <w:sz w:val="32"/>
      <w:szCs w:val="48"/>
    </w:rPr>
  </w:style>
  <w:style w:type="character" w:customStyle="1" w:styleId="7">
    <w:name w:val="标题 2 Char"/>
    <w:link w:val="3"/>
    <w:qFormat/>
    <w:uiPriority w:val="0"/>
    <w:rPr>
      <w:rFonts w:ascii="Arial" w:hAnsi="Arial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2022-03-25T02:47:00Z</dcterms:created>
  <dc:creator>木易</dc:creator>
  <cp:lastModifiedBy>木易</cp:lastModifiedBy>
  <dcterms:modified xsi:type="dcterms:W3CDTF">2022-03-25T02:47:15Z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76555F16F23A46B788EACFAB53A54370</vt:lpwstr>
  </property>
</Properties>
</file>