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习近平在中央党校建校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90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周年庆祝大会暨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2023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年春季学期开学典礼上发表重要讲话强调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坚守党校初心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努力为党育才为党献策</w:t>
      </w:r>
    </w:p>
    <w:bookmarkEnd w:id="0"/>
    <w:p>
      <w:pPr>
        <w:pStyle w:val="4"/>
        <w:jc w:val="center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2023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ascii="仿宋" w:hAnsi="仿宋" w:eastAsia="仿宋" w:cs="仿宋_GB2312"/>
          <w:sz w:val="32"/>
          <w:szCs w:val="32"/>
        </w:rPr>
        <w:t>3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ascii="仿宋" w:hAnsi="仿宋" w:eastAsia="仿宋" w:cs="仿宋_GB2312"/>
          <w:sz w:val="32"/>
          <w:szCs w:val="32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日来源：新华网</w:t>
      </w:r>
    </w:p>
    <w:p>
      <w:pPr>
        <w:pStyle w:val="4"/>
        <w:ind w:firstLine="643" w:firstLineChars="200"/>
        <w:jc w:val="center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习近平在中央党校建校</w:t>
      </w:r>
      <w:r>
        <w:rPr>
          <w:rFonts w:ascii="仿宋" w:hAnsi="仿宋" w:eastAsia="仿宋" w:cs="仿宋_GB2312"/>
          <w:b/>
          <w:bCs/>
          <w:sz w:val="32"/>
          <w:szCs w:val="32"/>
        </w:rPr>
        <w:t>90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周年庆祝大会暨</w:t>
      </w:r>
      <w:r>
        <w:rPr>
          <w:rFonts w:ascii="仿宋" w:hAnsi="仿宋" w:eastAsia="仿宋" w:cs="仿宋_GB2312"/>
          <w:b/>
          <w:bCs/>
          <w:sz w:val="32"/>
          <w:szCs w:val="32"/>
        </w:rPr>
        <w:t>2023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年</w:t>
      </w:r>
    </w:p>
    <w:p>
      <w:pPr>
        <w:pStyle w:val="4"/>
        <w:ind w:firstLine="643" w:firstLineChars="200"/>
        <w:jc w:val="center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春季学期开学典礼上发表重要讲话强调</w:t>
      </w:r>
    </w:p>
    <w:p>
      <w:pPr>
        <w:pStyle w:val="4"/>
        <w:ind w:firstLine="643" w:firstLineChars="200"/>
        <w:jc w:val="center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坚守党校初心</w:t>
      </w:r>
      <w:r>
        <w:rPr>
          <w:rFonts w:ascii="仿宋" w:hAnsi="仿宋" w:eastAsia="仿宋" w:cs="仿宋_GB2312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努力为党育才为党献策</w:t>
      </w:r>
    </w:p>
    <w:p>
      <w:pPr>
        <w:pStyle w:val="4"/>
        <w:ind w:firstLine="643" w:firstLineChars="200"/>
        <w:jc w:val="center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蔡奇丁薛祥出席</w:t>
      </w:r>
    </w:p>
    <w:p>
      <w:pPr>
        <w:pStyle w:val="4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新华社北京</w:t>
      </w:r>
      <w:r>
        <w:rPr>
          <w:rFonts w:ascii="仿宋" w:hAnsi="仿宋" w:eastAsia="仿宋" w:cs="仿宋_GB2312"/>
          <w:sz w:val="32"/>
          <w:szCs w:val="32"/>
        </w:rPr>
        <w:t>3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ascii="仿宋" w:hAnsi="仿宋" w:eastAsia="仿宋" w:cs="仿宋_GB2312"/>
          <w:sz w:val="32"/>
          <w:szCs w:val="32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日电中共中央党校</w:t>
      </w:r>
      <w:r>
        <w:rPr>
          <w:rFonts w:ascii="仿宋" w:hAnsi="仿宋" w:eastAsia="仿宋" w:cs="仿宋_GB2312"/>
          <w:sz w:val="32"/>
          <w:szCs w:val="32"/>
        </w:rPr>
        <w:t>3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ascii="仿宋" w:hAnsi="仿宋" w:eastAsia="仿宋" w:cs="仿宋_GB2312"/>
          <w:sz w:val="32"/>
          <w:szCs w:val="32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日举行建校</w:t>
      </w:r>
      <w:r>
        <w:rPr>
          <w:rFonts w:ascii="仿宋" w:hAnsi="仿宋" w:eastAsia="仿宋" w:cs="仿宋_GB2312"/>
          <w:sz w:val="32"/>
          <w:szCs w:val="32"/>
        </w:rPr>
        <w:t>90</w:t>
      </w:r>
      <w:r>
        <w:rPr>
          <w:rFonts w:hint="eastAsia" w:ascii="仿宋" w:hAnsi="仿宋" w:eastAsia="仿宋" w:cs="仿宋_GB2312"/>
          <w:sz w:val="32"/>
          <w:szCs w:val="32"/>
        </w:rPr>
        <w:t>周年庆祝大会暨</w:t>
      </w:r>
      <w:r>
        <w:rPr>
          <w:rFonts w:ascii="仿宋" w:hAnsi="仿宋" w:eastAsia="仿宋" w:cs="仿宋_GB2312"/>
          <w:sz w:val="32"/>
          <w:szCs w:val="32"/>
        </w:rPr>
        <w:t>2023</w:t>
      </w:r>
      <w:r>
        <w:rPr>
          <w:rFonts w:hint="eastAsia" w:ascii="仿宋" w:hAnsi="仿宋" w:eastAsia="仿宋" w:cs="仿宋_GB2312"/>
          <w:sz w:val="32"/>
          <w:szCs w:val="32"/>
        </w:rPr>
        <w:t>年春季学期开学典礼。中共中央总书记、国家主席、中央军委主席习近平出席并发表重要讲话。他强调，党校始终不变的初心就是为党育才、为党献策。各级党校要坚守这个初心，锐意进取、奋发有为，为全面建设社会主义现代化国家、全面推进中华民族伟大复兴作出新的贡献。</w:t>
      </w:r>
    </w:p>
    <w:p>
      <w:pPr>
        <w:pStyle w:val="4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中共中央政治局常委蔡奇、丁薛祥出席。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</w:p>
    <w:p>
      <w:pPr>
        <w:pStyle w:val="4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上午</w:t>
      </w:r>
      <w:r>
        <w:rPr>
          <w:rFonts w:ascii="仿宋" w:hAnsi="仿宋" w:eastAsia="仿宋" w:cs="仿宋_GB2312"/>
          <w:sz w:val="32"/>
          <w:szCs w:val="32"/>
        </w:rPr>
        <w:t>10</w:t>
      </w:r>
      <w:r>
        <w:rPr>
          <w:rFonts w:hint="eastAsia" w:ascii="仿宋" w:hAnsi="仿宋" w:eastAsia="仿宋" w:cs="仿宋_GB2312"/>
          <w:sz w:val="32"/>
          <w:szCs w:val="32"/>
        </w:rPr>
        <w:t>时，会议开始。全体起立，高唱国歌。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</w:p>
    <w:p>
      <w:pPr>
        <w:pStyle w:val="4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在热烈的掌声中，习近平发表重要讲话。他指出，围绕中心、服务大局，是党校事业必须始终坚持的政治站位，是践行党校初心的必然要求。必须始终坚持以党的旗帜为旗帜、以党的意志为意志、以党的使命为使命，自觉在党的新的伟大事业和党的建设新的伟大工程中精准定位，自觉为党和国家工作大局服务。必须坚持正确办学方向，始终坚持党校姓党，坚持党性原则，自觉服从服务于党的政治路线，严守党的政治纪律和政治规矩，坚持在党爱党、在党言党、在党忧党、在党为党，增强</w:t>
      </w:r>
      <w:r>
        <w:rPr>
          <w:rFonts w:ascii="仿宋" w:hAnsi="仿宋" w:eastAsia="仿宋" w:cs="仿宋_GB2312"/>
          <w:sz w:val="32"/>
          <w:szCs w:val="32"/>
        </w:rPr>
        <w:t>“</w:t>
      </w:r>
      <w:r>
        <w:rPr>
          <w:rFonts w:hint="eastAsia" w:ascii="仿宋" w:hAnsi="仿宋" w:eastAsia="仿宋" w:cs="仿宋_GB2312"/>
          <w:sz w:val="32"/>
          <w:szCs w:val="32"/>
        </w:rPr>
        <w:t>四个意识</w:t>
      </w:r>
      <w:r>
        <w:rPr>
          <w:rFonts w:ascii="仿宋" w:hAnsi="仿宋" w:eastAsia="仿宋" w:cs="仿宋_GB2312"/>
          <w:sz w:val="32"/>
          <w:szCs w:val="32"/>
        </w:rPr>
        <w:t>”</w:t>
      </w:r>
      <w:r>
        <w:rPr>
          <w:rFonts w:hint="eastAsia" w:ascii="仿宋" w:hAnsi="仿宋" w:eastAsia="仿宋" w:cs="仿宋_GB2312"/>
          <w:sz w:val="32"/>
          <w:szCs w:val="32"/>
        </w:rPr>
        <w:t>、坚定</w:t>
      </w:r>
      <w:r>
        <w:rPr>
          <w:rFonts w:ascii="仿宋" w:hAnsi="仿宋" w:eastAsia="仿宋" w:cs="仿宋_GB2312"/>
          <w:sz w:val="32"/>
          <w:szCs w:val="32"/>
        </w:rPr>
        <w:t>“</w:t>
      </w:r>
      <w:r>
        <w:rPr>
          <w:rFonts w:hint="eastAsia" w:ascii="仿宋" w:hAnsi="仿宋" w:eastAsia="仿宋" w:cs="仿宋_GB2312"/>
          <w:sz w:val="32"/>
          <w:szCs w:val="32"/>
        </w:rPr>
        <w:t>四个自信</w:t>
      </w:r>
      <w:r>
        <w:rPr>
          <w:rFonts w:ascii="仿宋" w:hAnsi="仿宋" w:eastAsia="仿宋" w:cs="仿宋_GB2312"/>
          <w:sz w:val="32"/>
          <w:szCs w:val="32"/>
        </w:rPr>
        <w:t>”</w:t>
      </w:r>
      <w:r>
        <w:rPr>
          <w:rFonts w:hint="eastAsia" w:ascii="仿宋" w:hAnsi="仿宋" w:eastAsia="仿宋" w:cs="仿宋_GB2312"/>
          <w:sz w:val="32"/>
          <w:szCs w:val="32"/>
        </w:rPr>
        <w:t>、做到</w:t>
      </w:r>
      <w:r>
        <w:rPr>
          <w:rFonts w:ascii="仿宋" w:hAnsi="仿宋" w:eastAsia="仿宋" w:cs="仿宋_GB2312"/>
          <w:sz w:val="32"/>
          <w:szCs w:val="32"/>
        </w:rPr>
        <w:t>“</w:t>
      </w:r>
      <w:r>
        <w:rPr>
          <w:rFonts w:hint="eastAsia" w:ascii="仿宋" w:hAnsi="仿宋" w:eastAsia="仿宋" w:cs="仿宋_GB2312"/>
          <w:sz w:val="32"/>
          <w:szCs w:val="32"/>
        </w:rPr>
        <w:t>两个维护</w:t>
      </w:r>
      <w:r>
        <w:rPr>
          <w:rFonts w:ascii="仿宋" w:hAnsi="仿宋" w:eastAsia="仿宋" w:cs="仿宋_GB2312"/>
          <w:sz w:val="32"/>
          <w:szCs w:val="32"/>
        </w:rPr>
        <w:t>”</w:t>
      </w:r>
      <w:r>
        <w:rPr>
          <w:rFonts w:hint="eastAsia" w:ascii="仿宋" w:hAnsi="仿宋" w:eastAsia="仿宋" w:cs="仿宋_GB2312"/>
          <w:sz w:val="32"/>
          <w:szCs w:val="32"/>
        </w:rPr>
        <w:t>，在思想上政治上行动上自觉同党中央保持高度一致。必须找准党校工作与党的中心任务的结合点、切入点、着力点，紧扣党之所需、发挥自身优势，做到党需要什么样的干部，党校就培养什么样的干部；党需要研究解决什么重大问题，党校就努力在那些方面建言献策。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习近平强调，为党育才，是党校的独特价值所在。党校是干部教育培训的主阵地，必须在培养造就堪当民族复兴重任的执政骨干队伍上积极作为，做好新时代的传道、授业、解惑工作，传好马克思主义真理之道，授好推动改革发展稳定之业，解好改造主观世界和客观世界所遇之惑。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 xml:space="preserve"> </w:t>
      </w:r>
    </w:p>
    <w:p>
      <w:pPr>
        <w:pStyle w:val="4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习近平指出，理论修养是领导干部综合素质的核心，理论上的成熟是政治上成熟的基础，政治上的坚定源于理论上的清醒。对领导干部来说，马克思主义这个看家本领掌握得越牢靠，政治站位就越高，政治</w:t>
      </w:r>
      <w:r>
        <w:rPr>
          <w:rFonts w:hint="eastAsia" w:ascii="仿宋" w:hAnsi="仿宋" w:eastAsia="仿宋" w:cs="微软雅黑"/>
          <w:sz w:val="32"/>
          <w:szCs w:val="32"/>
        </w:rPr>
        <w:t>判断力</w:t>
      </w:r>
      <w:r>
        <w:rPr>
          <w:rFonts w:hint="eastAsia" w:ascii="仿宋" w:hAnsi="仿宋" w:eastAsia="仿宋" w:cs="Malgun Gothic Semilight"/>
          <w:sz w:val="32"/>
          <w:szCs w:val="32"/>
        </w:rPr>
        <w:t>、</w:t>
      </w:r>
      <w:r>
        <w:rPr>
          <w:rFonts w:hint="eastAsia" w:ascii="仿宋" w:hAnsi="仿宋" w:eastAsia="仿宋" w:cs="微软雅黑"/>
          <w:sz w:val="32"/>
          <w:szCs w:val="32"/>
        </w:rPr>
        <w:t>政治领悟力</w:t>
      </w:r>
      <w:r>
        <w:rPr>
          <w:rFonts w:hint="eastAsia" w:ascii="仿宋" w:hAnsi="仿宋" w:eastAsia="仿宋" w:cs="Malgun Gothic Semilight"/>
          <w:sz w:val="32"/>
          <w:szCs w:val="32"/>
        </w:rPr>
        <w:t>、</w:t>
      </w:r>
      <w:r>
        <w:rPr>
          <w:rFonts w:hint="eastAsia" w:ascii="仿宋" w:hAnsi="仿宋" w:eastAsia="仿宋" w:cs="微软雅黑"/>
          <w:sz w:val="32"/>
          <w:szCs w:val="32"/>
        </w:rPr>
        <w:t>政治执行力就越强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微软雅黑"/>
          <w:sz w:val="32"/>
          <w:szCs w:val="32"/>
        </w:rPr>
        <w:t>观察时势</w:t>
      </w:r>
      <w:r>
        <w:rPr>
          <w:rFonts w:hint="eastAsia" w:ascii="仿宋" w:hAnsi="仿宋" w:eastAsia="仿宋" w:cs="Malgun Gothic Semilight"/>
          <w:sz w:val="32"/>
          <w:szCs w:val="32"/>
        </w:rPr>
        <w:t>、</w:t>
      </w:r>
      <w:r>
        <w:rPr>
          <w:rFonts w:hint="eastAsia" w:ascii="仿宋" w:hAnsi="仿宋" w:eastAsia="仿宋" w:cs="微软雅黑"/>
          <w:sz w:val="32"/>
          <w:szCs w:val="32"/>
        </w:rPr>
        <w:t>谋划发展</w:t>
      </w:r>
      <w:r>
        <w:rPr>
          <w:rFonts w:hint="eastAsia" w:ascii="仿宋" w:hAnsi="仿宋" w:eastAsia="仿宋" w:cs="Malgun Gothic Semilight"/>
          <w:sz w:val="32"/>
          <w:szCs w:val="32"/>
        </w:rPr>
        <w:t>、</w:t>
      </w:r>
      <w:r>
        <w:rPr>
          <w:rFonts w:hint="eastAsia" w:ascii="仿宋" w:hAnsi="仿宋" w:eastAsia="仿宋" w:cs="微软雅黑"/>
          <w:sz w:val="32"/>
          <w:szCs w:val="32"/>
        </w:rPr>
        <w:t>防范化解风险就越主动</w:t>
      </w:r>
      <w:r>
        <w:rPr>
          <w:rFonts w:hint="eastAsia" w:ascii="仿宋" w:hAnsi="仿宋" w:eastAsia="仿宋" w:cs="Malgun Gothic Semilight"/>
          <w:sz w:val="32"/>
          <w:szCs w:val="32"/>
        </w:rPr>
        <w:t>。</w:t>
      </w:r>
      <w:r>
        <w:rPr>
          <w:rFonts w:hint="eastAsia" w:ascii="仿宋" w:hAnsi="仿宋" w:eastAsia="仿宋" w:cs="微软雅黑"/>
          <w:sz w:val="32"/>
          <w:szCs w:val="32"/>
        </w:rPr>
        <w:t>党校要进一步加强马克思主义理论教育培训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微软雅黑"/>
          <w:sz w:val="32"/>
          <w:szCs w:val="32"/>
        </w:rPr>
        <w:t>重点抓好用马克思主义中国化时代化最新成果统一思想</w:t>
      </w:r>
      <w:r>
        <w:rPr>
          <w:rFonts w:hint="eastAsia" w:ascii="仿宋" w:hAnsi="仿宋" w:eastAsia="仿宋" w:cs="Malgun Gothic Semilight"/>
          <w:sz w:val="32"/>
          <w:szCs w:val="32"/>
        </w:rPr>
        <w:t>、</w:t>
      </w:r>
      <w:r>
        <w:rPr>
          <w:rFonts w:hint="eastAsia" w:ascii="仿宋" w:hAnsi="仿宋" w:eastAsia="仿宋" w:cs="微软雅黑"/>
          <w:sz w:val="32"/>
          <w:szCs w:val="32"/>
        </w:rPr>
        <w:t>统一意志</w:t>
      </w:r>
      <w:r>
        <w:rPr>
          <w:rFonts w:hint="eastAsia" w:ascii="仿宋" w:hAnsi="仿宋" w:eastAsia="仿宋" w:cs="Malgun Gothic Semilight"/>
          <w:sz w:val="32"/>
          <w:szCs w:val="32"/>
        </w:rPr>
        <w:t>、</w:t>
      </w:r>
      <w:r>
        <w:rPr>
          <w:rFonts w:hint="eastAsia" w:ascii="仿宋" w:hAnsi="仿宋" w:eastAsia="仿宋" w:cs="微软雅黑"/>
          <w:sz w:val="32"/>
          <w:szCs w:val="32"/>
        </w:rPr>
        <w:t>统一行动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微软雅黑"/>
          <w:sz w:val="32"/>
          <w:szCs w:val="32"/>
        </w:rPr>
        <w:t>坚持不懈用新时代中国特色社会主义思想凝心铸魂</w:t>
      </w:r>
      <w:r>
        <w:rPr>
          <w:rFonts w:hint="eastAsia" w:ascii="仿宋" w:hAnsi="仿宋" w:eastAsia="仿宋" w:cs="Malgun Gothic Semilight"/>
          <w:sz w:val="32"/>
          <w:szCs w:val="32"/>
        </w:rPr>
        <w:t>。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pStyle w:val="4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习近平强调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微软雅黑"/>
          <w:sz w:val="32"/>
          <w:szCs w:val="32"/>
        </w:rPr>
        <w:t>党校是领导干部锤炼党性的</w:t>
      </w:r>
      <w:r>
        <w:rPr>
          <w:rFonts w:ascii="仿宋" w:hAnsi="仿宋" w:eastAsia="仿宋"/>
          <w:sz w:val="32"/>
          <w:szCs w:val="32"/>
        </w:rPr>
        <w:t>“</w:t>
      </w:r>
      <w:r>
        <w:rPr>
          <w:rFonts w:hint="eastAsia" w:ascii="仿宋" w:hAnsi="仿宋" w:eastAsia="仿宋" w:cs="微软雅黑"/>
          <w:sz w:val="32"/>
          <w:szCs w:val="32"/>
        </w:rPr>
        <w:t>大熔炉</w:t>
      </w:r>
      <w:r>
        <w:rPr>
          <w:rFonts w:ascii="仿宋" w:hAnsi="仿宋" w:eastAsia="仿宋"/>
          <w:sz w:val="32"/>
          <w:szCs w:val="32"/>
        </w:rPr>
        <w:t>”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 w:cs="微软雅黑"/>
          <w:sz w:val="32"/>
          <w:szCs w:val="32"/>
        </w:rPr>
        <w:t>各级党校要把党性教育作为教学的主要内容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微软雅黑"/>
          <w:sz w:val="32"/>
          <w:szCs w:val="32"/>
        </w:rPr>
        <w:t>深入开展理想信念</w:t>
      </w:r>
      <w:r>
        <w:rPr>
          <w:rFonts w:hint="eastAsia" w:ascii="仿宋" w:hAnsi="仿宋" w:eastAsia="仿宋" w:cs="Malgun Gothic Semilight"/>
          <w:sz w:val="32"/>
          <w:szCs w:val="32"/>
        </w:rPr>
        <w:t>、</w:t>
      </w:r>
      <w:r>
        <w:rPr>
          <w:rFonts w:hint="eastAsia" w:ascii="仿宋" w:hAnsi="仿宋" w:eastAsia="仿宋" w:cs="微软雅黑"/>
          <w:sz w:val="32"/>
          <w:szCs w:val="32"/>
        </w:rPr>
        <w:t>党的宗旨</w:t>
      </w:r>
      <w:r>
        <w:rPr>
          <w:rFonts w:hint="eastAsia" w:ascii="仿宋" w:hAnsi="仿宋" w:eastAsia="仿宋" w:cs="Malgun Gothic Semilight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“</w:t>
      </w:r>
      <w:r>
        <w:rPr>
          <w:rFonts w:hint="eastAsia" w:ascii="仿宋" w:hAnsi="仿宋" w:eastAsia="仿宋" w:cs="微软雅黑"/>
          <w:sz w:val="32"/>
          <w:szCs w:val="32"/>
        </w:rPr>
        <w:t>四史</w:t>
      </w:r>
      <w:r>
        <w:rPr>
          <w:rFonts w:ascii="仿宋" w:hAnsi="仿宋" w:eastAsia="仿宋"/>
          <w:sz w:val="32"/>
          <w:szCs w:val="32"/>
        </w:rPr>
        <w:t>”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 w:cs="微软雅黑"/>
          <w:sz w:val="32"/>
          <w:szCs w:val="32"/>
        </w:rPr>
        <w:t>革命传统</w:t>
      </w:r>
      <w:r>
        <w:rPr>
          <w:rFonts w:hint="eastAsia" w:ascii="仿宋" w:hAnsi="仿宋" w:eastAsia="仿宋" w:cs="Malgun Gothic Semilight"/>
          <w:sz w:val="32"/>
          <w:szCs w:val="32"/>
        </w:rPr>
        <w:t>、</w:t>
      </w:r>
      <w:r>
        <w:rPr>
          <w:rFonts w:hint="eastAsia" w:ascii="仿宋" w:hAnsi="仿宋" w:eastAsia="仿宋" w:cs="微软雅黑"/>
          <w:sz w:val="32"/>
          <w:szCs w:val="32"/>
        </w:rPr>
        <w:t>中华民族传统美德</w:t>
      </w:r>
      <w:r>
        <w:rPr>
          <w:rFonts w:hint="eastAsia" w:ascii="仿宋" w:hAnsi="仿宋" w:eastAsia="仿宋" w:cs="Malgun Gothic Semilight"/>
          <w:sz w:val="32"/>
          <w:szCs w:val="32"/>
        </w:rPr>
        <w:t>、</w:t>
      </w:r>
      <w:r>
        <w:rPr>
          <w:rFonts w:hint="eastAsia" w:ascii="仿宋" w:hAnsi="仿宋" w:eastAsia="仿宋" w:cs="微软雅黑"/>
          <w:sz w:val="32"/>
          <w:szCs w:val="32"/>
        </w:rPr>
        <w:t>党风廉政等教育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微软雅黑"/>
          <w:sz w:val="32"/>
          <w:szCs w:val="32"/>
        </w:rPr>
        <w:t>把党章和党规党纪学习教育作为党性教育的重要内容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微软雅黑"/>
          <w:sz w:val="32"/>
          <w:szCs w:val="32"/>
        </w:rPr>
        <w:t>引导和推动领导干部不断提高思想觉悟</w:t>
      </w:r>
      <w:r>
        <w:rPr>
          <w:rFonts w:hint="eastAsia" w:ascii="仿宋" w:hAnsi="仿宋" w:eastAsia="仿宋" w:cs="Malgun Gothic Semilight"/>
          <w:sz w:val="32"/>
          <w:szCs w:val="32"/>
        </w:rPr>
        <w:t>、</w:t>
      </w:r>
      <w:r>
        <w:rPr>
          <w:rFonts w:hint="eastAsia" w:ascii="仿宋" w:hAnsi="仿宋" w:eastAsia="仿宋" w:cs="微软雅黑"/>
          <w:sz w:val="32"/>
          <w:szCs w:val="32"/>
        </w:rPr>
        <w:t>精神境界</w:t>
      </w:r>
      <w:r>
        <w:rPr>
          <w:rFonts w:hint="eastAsia" w:ascii="仿宋" w:hAnsi="仿宋" w:eastAsia="仿宋" w:cs="Malgun Gothic Semilight"/>
          <w:sz w:val="32"/>
          <w:szCs w:val="32"/>
        </w:rPr>
        <w:t>、</w:t>
      </w:r>
      <w:r>
        <w:rPr>
          <w:rFonts w:hint="eastAsia" w:ascii="仿宋" w:hAnsi="仿宋" w:eastAsia="仿宋" w:cs="微软雅黑"/>
          <w:sz w:val="32"/>
          <w:szCs w:val="32"/>
        </w:rPr>
        <w:t>道德修养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微软雅黑"/>
          <w:sz w:val="32"/>
          <w:szCs w:val="32"/>
        </w:rPr>
        <w:t>树立正确的权力观</w:t>
      </w:r>
      <w:r>
        <w:rPr>
          <w:rFonts w:hint="eastAsia" w:ascii="仿宋" w:hAnsi="仿宋" w:eastAsia="仿宋" w:cs="Malgun Gothic Semilight"/>
          <w:sz w:val="32"/>
          <w:szCs w:val="32"/>
        </w:rPr>
        <w:t>、</w:t>
      </w:r>
      <w:r>
        <w:rPr>
          <w:rFonts w:hint="eastAsia" w:ascii="仿宋" w:hAnsi="仿宋" w:eastAsia="仿宋" w:cs="微软雅黑"/>
          <w:sz w:val="32"/>
          <w:szCs w:val="32"/>
        </w:rPr>
        <w:t>政绩观</w:t>
      </w:r>
      <w:r>
        <w:rPr>
          <w:rFonts w:hint="eastAsia" w:ascii="仿宋" w:hAnsi="仿宋" w:eastAsia="仿宋" w:cs="Malgun Gothic Semilight"/>
          <w:sz w:val="32"/>
          <w:szCs w:val="32"/>
        </w:rPr>
        <w:t>、</w:t>
      </w:r>
      <w:r>
        <w:rPr>
          <w:rFonts w:hint="eastAsia" w:ascii="仿宋" w:hAnsi="仿宋" w:eastAsia="仿宋" w:cs="微软雅黑"/>
          <w:sz w:val="32"/>
          <w:szCs w:val="32"/>
        </w:rPr>
        <w:t>事业观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微软雅黑"/>
          <w:sz w:val="32"/>
          <w:szCs w:val="32"/>
        </w:rPr>
        <w:t>保持共产党人的政治本色</w:t>
      </w:r>
      <w:r>
        <w:rPr>
          <w:rFonts w:hint="eastAsia" w:ascii="仿宋" w:hAnsi="仿宋" w:eastAsia="仿宋" w:cs="Malgun Gothic Semilight"/>
          <w:sz w:val="32"/>
          <w:szCs w:val="32"/>
        </w:rPr>
        <w:t>。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pStyle w:val="4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习近平指出，履行好党和人民赋予的新时代职责使命，领导干部必须全面增强各方面本领，努力成为本职工作的行家里手。各级党校要紧紧围绕党中央重大决策部署，紧密结合国家重大战略需求，组织开展务实管用的专业化能力培训，重点提升领导干部推动高质量发展本领、服务群众本领、防范化解风险本领，同时加强斗争精神和斗争本领养成，着力增强防风险、攻难关、迎挑战、抗打压能力，不断提高专业化水平，更好胜任领导工作。</w:t>
      </w:r>
      <w:r>
        <w:rPr>
          <w:rFonts w:hint="eastAsia" w:ascii="仿宋" w:hAnsi="仿宋" w:eastAsia="仿宋" w:cs="微软雅黑"/>
          <w:sz w:val="32"/>
          <w:szCs w:val="32"/>
        </w:rPr>
        <w:t>习近平强调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微软雅黑"/>
          <w:sz w:val="32"/>
          <w:szCs w:val="32"/>
        </w:rPr>
        <w:t>党校作为党的思想理论战线的重要方面军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微软雅黑"/>
          <w:sz w:val="32"/>
          <w:szCs w:val="32"/>
        </w:rPr>
        <w:t>承担着为党献策的重要职责</w:t>
      </w:r>
      <w:r>
        <w:rPr>
          <w:rFonts w:hint="eastAsia" w:ascii="仿宋" w:hAnsi="仿宋" w:eastAsia="仿宋" w:cs="Malgun Gothic Semilight"/>
          <w:sz w:val="32"/>
          <w:szCs w:val="32"/>
        </w:rPr>
        <w:t>。</w:t>
      </w:r>
      <w:r>
        <w:rPr>
          <w:rFonts w:hint="eastAsia" w:ascii="仿宋" w:hAnsi="仿宋" w:eastAsia="仿宋" w:cs="微软雅黑"/>
          <w:sz w:val="32"/>
          <w:szCs w:val="32"/>
        </w:rPr>
        <w:t>要做好理论研究</w:t>
      </w:r>
      <w:r>
        <w:rPr>
          <w:rFonts w:hint="eastAsia" w:ascii="仿宋" w:hAnsi="仿宋" w:eastAsia="仿宋" w:cs="Malgun Gothic Semilight"/>
          <w:sz w:val="32"/>
          <w:szCs w:val="32"/>
        </w:rPr>
        <w:t>、</w:t>
      </w:r>
      <w:r>
        <w:rPr>
          <w:rFonts w:hint="eastAsia" w:ascii="仿宋" w:hAnsi="仿宋" w:eastAsia="仿宋" w:cs="微软雅黑"/>
          <w:sz w:val="32"/>
          <w:szCs w:val="32"/>
        </w:rPr>
        <w:t>对策研究这个探索规律</w:t>
      </w:r>
      <w:r>
        <w:rPr>
          <w:rFonts w:hint="eastAsia" w:ascii="仿宋" w:hAnsi="仿宋" w:eastAsia="仿宋" w:cs="Malgun Gothic Semilight"/>
          <w:sz w:val="32"/>
          <w:szCs w:val="32"/>
        </w:rPr>
        <w:t>、</w:t>
      </w:r>
      <w:r>
        <w:rPr>
          <w:rFonts w:hint="eastAsia" w:ascii="仿宋" w:hAnsi="仿宋" w:eastAsia="仿宋" w:cs="微软雅黑"/>
          <w:sz w:val="32"/>
          <w:szCs w:val="32"/>
        </w:rPr>
        <w:t>经世致用的大学问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微软雅黑"/>
          <w:sz w:val="32"/>
          <w:szCs w:val="32"/>
        </w:rPr>
        <w:t>在党的创新理论研究阐释</w:t>
      </w:r>
      <w:r>
        <w:rPr>
          <w:rFonts w:hint="eastAsia" w:ascii="仿宋" w:hAnsi="仿宋" w:eastAsia="仿宋" w:cs="Malgun Gothic Semilight"/>
          <w:sz w:val="32"/>
          <w:szCs w:val="32"/>
        </w:rPr>
        <w:t>、</w:t>
      </w:r>
      <w:r>
        <w:rPr>
          <w:rFonts w:hint="eastAsia" w:ascii="仿宋" w:hAnsi="仿宋" w:eastAsia="仿宋" w:cs="微软雅黑"/>
          <w:sz w:val="32"/>
          <w:szCs w:val="32"/>
        </w:rPr>
        <w:t>推进党的理论创新</w:t>
      </w:r>
      <w:r>
        <w:rPr>
          <w:rFonts w:hint="eastAsia" w:ascii="仿宋" w:hAnsi="仿宋" w:eastAsia="仿宋" w:cs="Malgun Gothic Semilight"/>
          <w:sz w:val="32"/>
          <w:szCs w:val="32"/>
        </w:rPr>
        <w:t>、</w:t>
      </w:r>
      <w:r>
        <w:rPr>
          <w:rFonts w:hint="eastAsia" w:ascii="仿宋" w:hAnsi="仿宋" w:eastAsia="仿宋" w:cs="微软雅黑"/>
          <w:sz w:val="32"/>
          <w:szCs w:val="32"/>
        </w:rPr>
        <w:t>为党和政府建言献策等方面推出高质量成果</w:t>
      </w:r>
      <w:r>
        <w:rPr>
          <w:rFonts w:hint="eastAsia" w:ascii="仿宋" w:hAnsi="仿宋" w:eastAsia="仿宋" w:cs="Malgun Gothic Semilight"/>
          <w:sz w:val="32"/>
          <w:szCs w:val="32"/>
        </w:rPr>
        <w:t>。</w:t>
      </w:r>
      <w:r>
        <w:rPr>
          <w:rFonts w:hint="eastAsia" w:ascii="仿宋" w:hAnsi="仿宋" w:eastAsia="仿宋" w:cs="微软雅黑"/>
          <w:sz w:val="32"/>
          <w:szCs w:val="32"/>
        </w:rPr>
        <w:t>这也是党校的独特价值所在</w:t>
      </w:r>
      <w:r>
        <w:rPr>
          <w:rFonts w:hint="eastAsia" w:ascii="仿宋" w:hAnsi="仿宋" w:eastAsia="仿宋" w:cs="Malgun Gothic Semilight"/>
          <w:sz w:val="32"/>
          <w:szCs w:val="32"/>
        </w:rPr>
        <w:t>。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pStyle w:val="4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习近平指出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微软雅黑"/>
          <w:sz w:val="32"/>
          <w:szCs w:val="32"/>
        </w:rPr>
        <w:t>党校是党的意识形态工作的重要前沿阵地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微软雅黑"/>
          <w:sz w:val="32"/>
          <w:szCs w:val="32"/>
        </w:rPr>
        <w:t>必须掌握在忠于党</w:t>
      </w:r>
      <w:r>
        <w:rPr>
          <w:rFonts w:hint="eastAsia" w:ascii="仿宋" w:hAnsi="仿宋" w:eastAsia="仿宋" w:cs="Malgun Gothic Semilight"/>
          <w:sz w:val="32"/>
          <w:szCs w:val="32"/>
        </w:rPr>
        <w:t>、</w:t>
      </w:r>
      <w:r>
        <w:rPr>
          <w:rFonts w:hint="eastAsia" w:ascii="仿宋" w:hAnsi="仿宋" w:eastAsia="仿宋" w:cs="微软雅黑"/>
          <w:sz w:val="32"/>
          <w:szCs w:val="32"/>
        </w:rPr>
        <w:t>忠于马克思主义的人手里</w:t>
      </w:r>
      <w:r>
        <w:rPr>
          <w:rFonts w:hint="eastAsia" w:ascii="仿宋" w:hAnsi="仿宋" w:eastAsia="仿宋" w:cs="Malgun Gothic Semilight"/>
          <w:sz w:val="32"/>
          <w:szCs w:val="32"/>
        </w:rPr>
        <w:t>。</w:t>
      </w:r>
      <w:r>
        <w:rPr>
          <w:rFonts w:hint="eastAsia" w:ascii="仿宋" w:hAnsi="仿宋" w:eastAsia="仿宋" w:cs="微软雅黑"/>
          <w:sz w:val="32"/>
          <w:szCs w:val="32"/>
        </w:rPr>
        <w:t>党校要宣传党的主张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微软雅黑"/>
          <w:sz w:val="32"/>
          <w:szCs w:val="32"/>
        </w:rPr>
        <w:t>有针对性地批驳各种歪理邪说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微软雅黑"/>
          <w:sz w:val="32"/>
          <w:szCs w:val="32"/>
        </w:rPr>
        <w:t>当好党的创新理论的积极宣讲者</w:t>
      </w:r>
      <w:r>
        <w:rPr>
          <w:rFonts w:hint="eastAsia" w:ascii="仿宋" w:hAnsi="仿宋" w:eastAsia="仿宋" w:cs="Malgun Gothic Semilight"/>
          <w:sz w:val="32"/>
          <w:szCs w:val="32"/>
        </w:rPr>
        <w:t>、</w:t>
      </w:r>
      <w:r>
        <w:rPr>
          <w:rFonts w:hint="eastAsia" w:ascii="仿宋" w:hAnsi="仿宋" w:eastAsia="仿宋" w:cs="微软雅黑"/>
          <w:sz w:val="32"/>
          <w:szCs w:val="32"/>
        </w:rPr>
        <w:t>马克思主义在意识形态领域指导地位的坚定维护者</w:t>
      </w:r>
      <w:r>
        <w:rPr>
          <w:rFonts w:hint="eastAsia" w:ascii="仿宋" w:hAnsi="仿宋" w:eastAsia="仿宋" w:cs="Malgun Gothic Semilight"/>
          <w:sz w:val="32"/>
          <w:szCs w:val="32"/>
        </w:rPr>
        <w:t>、</w:t>
      </w:r>
      <w:r>
        <w:rPr>
          <w:rFonts w:hint="eastAsia" w:ascii="仿宋" w:hAnsi="仿宋" w:eastAsia="仿宋" w:cs="微软雅黑"/>
          <w:sz w:val="32"/>
          <w:szCs w:val="32"/>
        </w:rPr>
        <w:t>用党的意识形态引导社会思潮的可靠排头兵</w:t>
      </w:r>
      <w:r>
        <w:rPr>
          <w:rFonts w:hint="eastAsia" w:ascii="仿宋" w:hAnsi="仿宋" w:eastAsia="仿宋" w:cs="Malgun Gothic Semilight"/>
          <w:sz w:val="32"/>
          <w:szCs w:val="32"/>
        </w:rPr>
        <w:t>。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pStyle w:val="4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习近平强调，坚守党校初心，就必须始终坚持从严治校、质量立校，遵循最严格的政治标准、学术标准、教学标准、管理标准，发挥不正之风</w:t>
      </w:r>
      <w:r>
        <w:rPr>
          <w:rFonts w:ascii="仿宋" w:hAnsi="仿宋" w:eastAsia="仿宋"/>
          <w:sz w:val="32"/>
          <w:szCs w:val="32"/>
        </w:rPr>
        <w:t>“</w:t>
      </w:r>
      <w:r>
        <w:rPr>
          <w:rFonts w:hint="eastAsia" w:ascii="仿宋" w:hAnsi="仿宋" w:eastAsia="仿宋"/>
          <w:sz w:val="32"/>
          <w:szCs w:val="32"/>
        </w:rPr>
        <w:t>净化器</w:t>
      </w:r>
      <w:r>
        <w:rPr>
          <w:rFonts w:ascii="仿宋" w:hAnsi="仿宋" w:eastAsia="仿宋"/>
          <w:sz w:val="32"/>
          <w:szCs w:val="32"/>
        </w:rPr>
        <w:t>”</w:t>
      </w:r>
      <w:r>
        <w:rPr>
          <w:rFonts w:hint="eastAsia" w:ascii="仿宋" w:hAnsi="仿宋" w:eastAsia="仿宋"/>
          <w:sz w:val="32"/>
          <w:szCs w:val="32"/>
        </w:rPr>
        <w:t>、党性锻炼</w:t>
      </w:r>
      <w:r>
        <w:rPr>
          <w:rFonts w:ascii="仿宋" w:hAnsi="仿宋" w:eastAsia="仿宋"/>
          <w:sz w:val="32"/>
          <w:szCs w:val="32"/>
        </w:rPr>
        <w:t>“</w:t>
      </w:r>
      <w:r>
        <w:rPr>
          <w:rFonts w:hint="eastAsia" w:ascii="仿宋" w:hAnsi="仿宋" w:eastAsia="仿宋"/>
          <w:sz w:val="32"/>
          <w:szCs w:val="32"/>
        </w:rPr>
        <w:t>大熔炉</w:t>
      </w:r>
      <w:r>
        <w:rPr>
          <w:rFonts w:ascii="仿宋" w:hAnsi="仿宋" w:eastAsia="仿宋"/>
          <w:sz w:val="32"/>
          <w:szCs w:val="32"/>
        </w:rPr>
        <w:t>”</w:t>
      </w:r>
      <w:r>
        <w:rPr>
          <w:rFonts w:hint="eastAsia" w:ascii="仿宋" w:hAnsi="仿宋" w:eastAsia="仿宋"/>
          <w:sz w:val="32"/>
          <w:szCs w:val="32"/>
        </w:rPr>
        <w:t>、全面从严治党</w:t>
      </w:r>
      <w:r>
        <w:rPr>
          <w:rFonts w:ascii="仿宋" w:hAnsi="仿宋" w:eastAsia="仿宋"/>
          <w:sz w:val="32"/>
          <w:szCs w:val="32"/>
        </w:rPr>
        <w:t>“</w:t>
      </w:r>
      <w:r>
        <w:rPr>
          <w:rFonts w:hint="eastAsia" w:ascii="仿宋" w:hAnsi="仿宋" w:eastAsia="仿宋"/>
          <w:sz w:val="32"/>
          <w:szCs w:val="32"/>
        </w:rPr>
        <w:t>风向标</w:t>
      </w:r>
      <w:r>
        <w:rPr>
          <w:rFonts w:ascii="仿宋" w:hAnsi="仿宋" w:eastAsia="仿宋"/>
          <w:sz w:val="32"/>
          <w:szCs w:val="32"/>
        </w:rPr>
        <w:t>”</w:t>
      </w:r>
      <w:r>
        <w:rPr>
          <w:rFonts w:hint="eastAsia" w:ascii="仿宋" w:hAnsi="仿宋" w:eastAsia="仿宋"/>
          <w:sz w:val="32"/>
          <w:szCs w:val="32"/>
        </w:rPr>
        <w:t>的作用。要加强党校光荣传统和优良作风教育，加强政治纪律和政治规矩教育，引导党校教师潜心治学、虔诚问道、悉心育人。各级党校要敢抓敢管、严抓严管，让学员一进党校就感受到学习之风、朴素之风、清朗之风。要把质量立校作为办学治校的生命工程，坚持高标准办学。要抓好人才队伍这个关键，大力实施人才强校战略。</w:t>
      </w:r>
      <w:r>
        <w:rPr>
          <w:rFonts w:hint="eastAsia" w:ascii="仿宋" w:hAnsi="仿宋" w:eastAsia="仿宋" w:cs="微软雅黑"/>
          <w:sz w:val="32"/>
          <w:szCs w:val="32"/>
        </w:rPr>
        <w:t>习近平最后强调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微软雅黑"/>
          <w:sz w:val="32"/>
          <w:szCs w:val="32"/>
        </w:rPr>
        <w:t>坚持党对党校工作的全面领导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微软雅黑"/>
          <w:sz w:val="32"/>
          <w:szCs w:val="32"/>
        </w:rPr>
        <w:t>是我们党办党校的根本经验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微软雅黑"/>
          <w:sz w:val="32"/>
          <w:szCs w:val="32"/>
        </w:rPr>
        <w:t>也是推动党校事业健康发展的根本保障</w:t>
      </w:r>
      <w:r>
        <w:rPr>
          <w:rFonts w:hint="eastAsia" w:ascii="仿宋" w:hAnsi="仿宋" w:eastAsia="仿宋" w:cs="Malgun Gothic Semilight"/>
          <w:sz w:val="32"/>
          <w:szCs w:val="32"/>
        </w:rPr>
        <w:t>。</w:t>
      </w:r>
      <w:r>
        <w:rPr>
          <w:rFonts w:hint="eastAsia" w:ascii="仿宋" w:hAnsi="仿宋" w:eastAsia="仿宋" w:cs="微软雅黑"/>
          <w:sz w:val="32"/>
          <w:szCs w:val="32"/>
        </w:rPr>
        <w:t>要坚持全党办党校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微软雅黑"/>
          <w:sz w:val="32"/>
          <w:szCs w:val="32"/>
        </w:rPr>
        <w:t>各级党委和政府</w:t>
      </w:r>
      <w:r>
        <w:rPr>
          <w:rFonts w:hint="eastAsia" w:ascii="仿宋" w:hAnsi="仿宋" w:eastAsia="仿宋" w:cs="Malgun Gothic Semilight"/>
          <w:sz w:val="32"/>
          <w:szCs w:val="32"/>
        </w:rPr>
        <w:t>、</w:t>
      </w:r>
      <w:r>
        <w:rPr>
          <w:rFonts w:hint="eastAsia" w:ascii="仿宋" w:hAnsi="仿宋" w:eastAsia="仿宋" w:cs="微软雅黑"/>
          <w:sz w:val="32"/>
          <w:szCs w:val="32"/>
        </w:rPr>
        <w:t>相关职能部门要以实际行动支持党校事业发展</w:t>
      </w:r>
      <w:r>
        <w:rPr>
          <w:rFonts w:hint="eastAsia" w:ascii="仿宋" w:hAnsi="仿宋" w:eastAsia="仿宋" w:cs="Malgun Gothic Semilight"/>
          <w:sz w:val="32"/>
          <w:szCs w:val="32"/>
        </w:rPr>
        <w:t>。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pStyle w:val="4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陈希在主持会议时表示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微软雅黑"/>
          <w:sz w:val="32"/>
          <w:szCs w:val="32"/>
        </w:rPr>
        <w:t>习近平总书记的重要讲话回顾总结了中央党校</w:t>
      </w:r>
      <w:r>
        <w:rPr>
          <w:rFonts w:ascii="仿宋" w:hAnsi="仿宋" w:eastAsia="仿宋"/>
          <w:sz w:val="32"/>
          <w:szCs w:val="32"/>
        </w:rPr>
        <w:t>90</w:t>
      </w:r>
      <w:r>
        <w:rPr>
          <w:rFonts w:hint="eastAsia" w:ascii="仿宋" w:hAnsi="仿宋" w:eastAsia="仿宋" w:cs="微软雅黑"/>
          <w:sz w:val="32"/>
          <w:szCs w:val="32"/>
        </w:rPr>
        <w:t>年历史成就和光辉业绩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微软雅黑"/>
          <w:sz w:val="32"/>
          <w:szCs w:val="32"/>
        </w:rPr>
        <w:t>围绕坚守</w:t>
      </w:r>
      <w:r>
        <w:rPr>
          <w:rFonts w:ascii="仿宋" w:hAnsi="仿宋" w:eastAsia="仿宋"/>
          <w:sz w:val="32"/>
          <w:szCs w:val="32"/>
        </w:rPr>
        <w:t>“</w:t>
      </w:r>
      <w:r>
        <w:rPr>
          <w:rFonts w:hint="eastAsia" w:ascii="仿宋" w:hAnsi="仿宋" w:eastAsia="仿宋" w:cs="微软雅黑"/>
          <w:sz w:val="32"/>
          <w:szCs w:val="32"/>
        </w:rPr>
        <w:t>为党育才</w:t>
      </w:r>
      <w:r>
        <w:rPr>
          <w:rFonts w:hint="eastAsia" w:ascii="仿宋" w:hAnsi="仿宋" w:eastAsia="仿宋" w:cs="Malgun Gothic Semilight"/>
          <w:sz w:val="32"/>
          <w:szCs w:val="32"/>
        </w:rPr>
        <w:t>、</w:t>
      </w:r>
      <w:r>
        <w:rPr>
          <w:rFonts w:hint="eastAsia" w:ascii="仿宋" w:hAnsi="仿宋" w:eastAsia="仿宋" w:cs="微软雅黑"/>
          <w:sz w:val="32"/>
          <w:szCs w:val="32"/>
        </w:rPr>
        <w:t>为党献策</w:t>
      </w:r>
      <w:r>
        <w:rPr>
          <w:rFonts w:ascii="仿宋" w:hAnsi="仿宋" w:eastAsia="仿宋"/>
          <w:sz w:val="32"/>
          <w:szCs w:val="32"/>
        </w:rPr>
        <w:t>”</w:t>
      </w:r>
      <w:r>
        <w:rPr>
          <w:rFonts w:hint="eastAsia" w:ascii="仿宋" w:hAnsi="仿宋" w:eastAsia="仿宋" w:cs="微软雅黑"/>
          <w:sz w:val="32"/>
          <w:szCs w:val="32"/>
        </w:rPr>
        <w:t>的党校初心作了全面深刻阐述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微软雅黑"/>
          <w:sz w:val="32"/>
          <w:szCs w:val="32"/>
        </w:rPr>
        <w:t>是指引新时代党校事业发展的纲领性文献</w:t>
      </w:r>
      <w:r>
        <w:rPr>
          <w:rFonts w:hint="eastAsia" w:ascii="仿宋" w:hAnsi="仿宋" w:eastAsia="仿宋" w:cs="Malgun Gothic Semilight"/>
          <w:sz w:val="32"/>
          <w:szCs w:val="32"/>
        </w:rPr>
        <w:t>。</w:t>
      </w:r>
      <w:r>
        <w:rPr>
          <w:rFonts w:hint="eastAsia" w:ascii="仿宋" w:hAnsi="仿宋" w:eastAsia="仿宋" w:cs="微软雅黑"/>
          <w:sz w:val="32"/>
          <w:szCs w:val="32"/>
        </w:rPr>
        <w:t>各级党校要深入学习贯彻习近平总书记重要讲话精神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微软雅黑"/>
          <w:sz w:val="32"/>
          <w:szCs w:val="32"/>
        </w:rPr>
        <w:t>深刻领悟</w:t>
      </w:r>
      <w:r>
        <w:rPr>
          <w:rFonts w:ascii="仿宋" w:hAnsi="仿宋" w:eastAsia="仿宋"/>
          <w:sz w:val="32"/>
          <w:szCs w:val="32"/>
        </w:rPr>
        <w:t>“</w:t>
      </w:r>
      <w:r>
        <w:rPr>
          <w:rFonts w:hint="eastAsia" w:ascii="仿宋" w:hAnsi="仿宋" w:eastAsia="仿宋" w:cs="微软雅黑"/>
          <w:sz w:val="32"/>
          <w:szCs w:val="32"/>
        </w:rPr>
        <w:t>两个确立</w:t>
      </w:r>
      <w:r>
        <w:rPr>
          <w:rFonts w:ascii="仿宋" w:hAnsi="仿宋" w:eastAsia="仿宋"/>
          <w:sz w:val="32"/>
          <w:szCs w:val="32"/>
        </w:rPr>
        <w:t>”</w:t>
      </w:r>
      <w:r>
        <w:rPr>
          <w:rFonts w:hint="eastAsia" w:ascii="仿宋" w:hAnsi="仿宋" w:eastAsia="仿宋" w:cs="微软雅黑"/>
          <w:sz w:val="32"/>
          <w:szCs w:val="32"/>
        </w:rPr>
        <w:t>的决定性意义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微软雅黑"/>
          <w:sz w:val="32"/>
          <w:szCs w:val="32"/>
        </w:rPr>
        <w:t>增强</w:t>
      </w:r>
      <w:r>
        <w:rPr>
          <w:rFonts w:ascii="仿宋" w:hAnsi="仿宋" w:eastAsia="仿宋"/>
          <w:sz w:val="32"/>
          <w:szCs w:val="32"/>
        </w:rPr>
        <w:t>“</w:t>
      </w:r>
      <w:r>
        <w:rPr>
          <w:rFonts w:hint="eastAsia" w:ascii="仿宋" w:hAnsi="仿宋" w:eastAsia="仿宋" w:cs="微软雅黑"/>
          <w:sz w:val="32"/>
          <w:szCs w:val="32"/>
        </w:rPr>
        <w:t>四个意识</w:t>
      </w:r>
      <w:r>
        <w:rPr>
          <w:rFonts w:ascii="仿宋" w:hAnsi="仿宋" w:eastAsia="仿宋"/>
          <w:sz w:val="32"/>
          <w:szCs w:val="32"/>
        </w:rPr>
        <w:t>”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 w:cs="微软雅黑"/>
          <w:sz w:val="32"/>
          <w:szCs w:val="32"/>
        </w:rPr>
        <w:t>坚定</w:t>
      </w:r>
      <w:r>
        <w:rPr>
          <w:rFonts w:ascii="仿宋" w:hAnsi="仿宋" w:eastAsia="仿宋"/>
          <w:sz w:val="32"/>
          <w:szCs w:val="32"/>
        </w:rPr>
        <w:t>“</w:t>
      </w:r>
      <w:r>
        <w:rPr>
          <w:rFonts w:hint="eastAsia" w:ascii="仿宋" w:hAnsi="仿宋" w:eastAsia="仿宋" w:cs="微软雅黑"/>
          <w:sz w:val="32"/>
          <w:szCs w:val="32"/>
        </w:rPr>
        <w:t>四个自信</w:t>
      </w:r>
      <w:r>
        <w:rPr>
          <w:rFonts w:ascii="仿宋" w:hAnsi="仿宋" w:eastAsia="仿宋"/>
          <w:sz w:val="32"/>
          <w:szCs w:val="32"/>
        </w:rPr>
        <w:t>”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 w:cs="微软雅黑"/>
          <w:sz w:val="32"/>
          <w:szCs w:val="32"/>
        </w:rPr>
        <w:t>做到</w:t>
      </w:r>
      <w:r>
        <w:rPr>
          <w:rFonts w:ascii="仿宋" w:hAnsi="仿宋" w:eastAsia="仿宋"/>
          <w:sz w:val="32"/>
          <w:szCs w:val="32"/>
        </w:rPr>
        <w:t>“</w:t>
      </w:r>
      <w:r>
        <w:rPr>
          <w:rFonts w:hint="eastAsia" w:ascii="仿宋" w:hAnsi="仿宋" w:eastAsia="仿宋" w:cs="微软雅黑"/>
          <w:sz w:val="32"/>
          <w:szCs w:val="32"/>
        </w:rPr>
        <w:t>两个维护</w:t>
      </w:r>
      <w:r>
        <w:rPr>
          <w:rFonts w:ascii="仿宋" w:hAnsi="仿宋" w:eastAsia="仿宋"/>
          <w:sz w:val="32"/>
          <w:szCs w:val="32"/>
        </w:rPr>
        <w:t>”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 w:cs="微软雅黑"/>
          <w:sz w:val="32"/>
          <w:szCs w:val="32"/>
        </w:rPr>
        <w:t>在新征程上不断开创党校工作新局面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微软雅黑"/>
          <w:sz w:val="32"/>
          <w:szCs w:val="32"/>
        </w:rPr>
        <w:t>为全面建设社会主义现代化国家</w:t>
      </w:r>
      <w:r>
        <w:rPr>
          <w:rFonts w:hint="eastAsia" w:ascii="仿宋" w:hAnsi="仿宋" w:eastAsia="仿宋" w:cs="Malgun Gothic Semilight"/>
          <w:sz w:val="32"/>
          <w:szCs w:val="32"/>
        </w:rPr>
        <w:t>、</w:t>
      </w:r>
      <w:r>
        <w:rPr>
          <w:rFonts w:hint="eastAsia" w:ascii="仿宋" w:hAnsi="仿宋" w:eastAsia="仿宋" w:cs="微软雅黑"/>
          <w:sz w:val="32"/>
          <w:szCs w:val="32"/>
        </w:rPr>
        <w:t>全面推进中华民族伟大复兴贡献智慧和力量</w:t>
      </w:r>
      <w:r>
        <w:rPr>
          <w:rFonts w:hint="eastAsia" w:ascii="仿宋" w:hAnsi="仿宋" w:eastAsia="仿宋" w:cs="Malgun Gothic Semilight"/>
          <w:sz w:val="32"/>
          <w:szCs w:val="32"/>
        </w:rPr>
        <w:t>。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pStyle w:val="4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会议在雄壮的</w:t>
      </w:r>
      <w:r>
        <w:rPr>
          <w:rFonts w:hint="eastAsia" w:ascii="仿宋" w:hAnsi="仿宋" w:eastAsia="仿宋" w:cs="Malgun Gothic Semilight"/>
          <w:sz w:val="32"/>
          <w:szCs w:val="32"/>
        </w:rPr>
        <w:t>《</w:t>
      </w:r>
      <w:r>
        <w:rPr>
          <w:rFonts w:hint="eastAsia" w:ascii="仿宋" w:hAnsi="仿宋" w:eastAsia="仿宋" w:cs="微软雅黑"/>
          <w:sz w:val="32"/>
          <w:szCs w:val="32"/>
        </w:rPr>
        <w:t>国际歌</w:t>
      </w:r>
      <w:r>
        <w:rPr>
          <w:rFonts w:hint="eastAsia" w:ascii="仿宋" w:hAnsi="仿宋" w:eastAsia="仿宋" w:cs="Malgun Gothic Semilight"/>
          <w:sz w:val="32"/>
          <w:szCs w:val="32"/>
        </w:rPr>
        <w:t>》</w:t>
      </w:r>
      <w:r>
        <w:rPr>
          <w:rFonts w:hint="eastAsia" w:ascii="仿宋" w:hAnsi="仿宋" w:eastAsia="仿宋" w:cs="微软雅黑"/>
          <w:sz w:val="32"/>
          <w:szCs w:val="32"/>
        </w:rPr>
        <w:t>声中结束</w:t>
      </w:r>
      <w:r>
        <w:rPr>
          <w:rFonts w:hint="eastAsia" w:ascii="仿宋" w:hAnsi="仿宋" w:eastAsia="仿宋" w:cs="Malgun Gothic Semilight"/>
          <w:sz w:val="32"/>
          <w:szCs w:val="32"/>
        </w:rPr>
        <w:t>。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pStyle w:val="4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李干杰</w:t>
      </w:r>
      <w:r>
        <w:rPr>
          <w:rFonts w:hint="eastAsia" w:ascii="仿宋" w:hAnsi="仿宋" w:eastAsia="仿宋" w:cs="Malgun Gothic Semilight"/>
          <w:sz w:val="32"/>
          <w:szCs w:val="32"/>
        </w:rPr>
        <w:t>、</w:t>
      </w:r>
      <w:r>
        <w:rPr>
          <w:rFonts w:hint="eastAsia" w:ascii="仿宋" w:hAnsi="仿宋" w:eastAsia="仿宋" w:cs="微软雅黑"/>
          <w:sz w:val="32"/>
          <w:szCs w:val="32"/>
        </w:rPr>
        <w:t>李书磊</w:t>
      </w:r>
      <w:r>
        <w:rPr>
          <w:rFonts w:hint="eastAsia" w:ascii="仿宋" w:hAnsi="仿宋" w:eastAsia="仿宋" w:cs="Malgun Gothic Semilight"/>
          <w:sz w:val="32"/>
          <w:szCs w:val="32"/>
        </w:rPr>
        <w:t>、</w:t>
      </w:r>
      <w:r>
        <w:rPr>
          <w:rFonts w:hint="eastAsia" w:ascii="仿宋" w:hAnsi="仿宋" w:eastAsia="仿宋" w:cs="微软雅黑"/>
          <w:sz w:val="32"/>
          <w:szCs w:val="32"/>
        </w:rPr>
        <w:t>刘金国出席</w:t>
      </w:r>
      <w:r>
        <w:rPr>
          <w:rFonts w:hint="eastAsia" w:ascii="仿宋" w:hAnsi="仿宋" w:eastAsia="仿宋" w:cs="Malgun Gothic Semilight"/>
          <w:sz w:val="32"/>
          <w:szCs w:val="32"/>
        </w:rPr>
        <w:t>。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央有关部门负责同志，中央党校（国家行政学院）和中国浦东、井冈山、延安干部学院领导班子成员及教职工代表、在校学员，中央党校（国家行政学院）原校（院）领导、离退休老同志代表等参加会议。会议以电视电话会议形式召开，中国浦东、井冈山、延安干部学院设分会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algun Gothic Semilight">
    <w:panose1 w:val="020B0502040204020203"/>
    <w:charset w:val="86"/>
    <w:family w:val="swiss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U3M2IyYjM5YTY0ZjM1ZDFiZWRjZmMxMWM0NTg5NGQifQ=="/>
  </w:docVars>
  <w:rsids>
    <w:rsidRoot w:val="005C3A87"/>
    <w:rsid w:val="005C3A87"/>
    <w:rsid w:val="005F38E4"/>
    <w:rsid w:val="2B77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eastAsia="方正小标宋简体" w:cs="方正小标宋简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5</Pages>
  <Words>2310</Words>
  <Characters>2327</Characters>
  <Lines>16</Lines>
  <Paragraphs>4</Paragraphs>
  <TotalTime>19</TotalTime>
  <ScaleCrop>false</ScaleCrop>
  <LinksUpToDate>false</LinksUpToDate>
  <CharactersWithSpaces>2342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2023-03-13T03:31:00Z</dcterms:created>
  <dc:creator>rsc</dc:creator>
  <cp:lastModifiedBy>秦杨梅</cp:lastModifiedBy>
  <dcterms:modified xsi:type="dcterms:W3CDTF">2023-03-13T03:58:48Z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BB02139616F64C1FB5B8771E80B7162C</vt:lpwstr>
  </property>
</Properties>
</file>